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17" w:rsidRDefault="00CE7017" w:rsidP="006B4E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E8B" w:rsidRPr="00AF5630" w:rsidRDefault="006B4E8B" w:rsidP="00AF5630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педагоги!</w:t>
      </w:r>
    </w:p>
    <w:p w:rsidR="006B4E8B" w:rsidRPr="00AF5630" w:rsidRDefault="006B4E8B" w:rsidP="00AF5630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B4E8B" w:rsidRPr="00AF5630" w:rsidRDefault="00390D09" w:rsidP="00AF5630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ГБУ АО «</w:t>
      </w:r>
      <w:r w:rsidR="006B4E8B"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Турист</w:t>
      </w:r>
      <w:r w:rsidR="00B41992"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ско-</w:t>
      </w:r>
      <w:r w:rsidR="006B4E8B"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информационный центр Архангельской области</w:t>
      </w: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730C72"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(ТИЦ АО) направляет</w:t>
      </w:r>
      <w:r w:rsidR="006B4E8B"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каталог возможных экскурсий на территории Архангельской области в зимние каникулы 2015-2016</w:t>
      </w:r>
      <w:r w:rsidR="006B4E8B"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</w:p>
    <w:p w:rsidR="00390D09" w:rsidRPr="00AF5630" w:rsidRDefault="00390D09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0D09" w:rsidRPr="00AF5630" w:rsidRDefault="00390D09" w:rsidP="00AF5630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gramStart"/>
      <w:r w:rsidRPr="00AF563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целях развития детско-юношеского туризма в Архангельской области просим вас учесть предлагаемые экскурсии при планировании поездок в каникулы, а также проинформировать родителей для возможной организации семейного отдыха.</w:t>
      </w:r>
      <w:proofErr w:type="gramEnd"/>
    </w:p>
    <w:p w:rsidR="00390D09" w:rsidRPr="00AF5630" w:rsidRDefault="00390D09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5630" w:rsidRDefault="00AF5630" w:rsidP="00AF5630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Сотрудники ТИЦ АО  рады ответить на ваши вопросы: тел. 8</w:t>
      </w:r>
      <w:r w:rsidR="00F519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(8182)</w:t>
      </w:r>
      <w:r w:rsidR="00F519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21-40-82 или 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e-mail: </w:t>
      </w:r>
      <w:hyperlink r:id="rId9" w:history="1">
        <w:r w:rsidRPr="003D13F2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info@pomorland.travel</w:t>
        </w:r>
      </w:hyperlink>
      <w:r w:rsidR="00F519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(просим указать в теме «Зимние каникулы»)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AF5630" w:rsidRPr="00AF5630" w:rsidRDefault="00AF5630" w:rsidP="00AF5630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B4E8B" w:rsidRPr="00AF5630" w:rsidRDefault="006B4E8B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Представленные в таблице предложения разработаны туроператорами, музе</w:t>
      </w:r>
      <w:r w:rsidR="00B41992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ями и туристско-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информационными центрами нашей области. </w:t>
      </w:r>
      <w:r w:rsidR="00FF5F4D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Экскурсии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охватывают практически всю область, радуют разнообразием и продуманной программой. </w:t>
      </w:r>
    </w:p>
    <w:p w:rsidR="006B4E8B" w:rsidRPr="00AF5630" w:rsidRDefault="006B4E8B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Обратите внимание, предложенная таблица включает 2 раздела:</w:t>
      </w:r>
    </w:p>
    <w:p w:rsidR="006B4E8B" w:rsidRPr="00AF5630" w:rsidRDefault="006B4E8B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1.Экскурсии (экскурсионные программы от 1 - 12 часов)</w:t>
      </w:r>
    </w:p>
    <w:p w:rsidR="006B4E8B" w:rsidRPr="00AF5630" w:rsidRDefault="006B4E8B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2.Турпрограммы (турист</w:t>
      </w:r>
      <w:r w:rsidR="00B41992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кие программы от 1 - 7 дней)</w:t>
      </w:r>
    </w:p>
    <w:p w:rsidR="006B4E8B" w:rsidRPr="00AF5630" w:rsidRDefault="006B4E8B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уверены, что многие предложения вас заинтересуют.</w:t>
      </w:r>
      <w:r w:rsidR="00E15B69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15B69" w:rsidRPr="00AF5630" w:rsidRDefault="00E15B69" w:rsidP="00AF563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B4E8B" w:rsidRPr="00AF5630" w:rsidRDefault="00CE7017" w:rsidP="00AF56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2016 году 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ТИЦ АО запланировал следующие информационные мероприятия для педагогов Архангельской области:</w:t>
      </w:r>
    </w:p>
    <w:p w:rsidR="006B4E8B" w:rsidRPr="00AF5630" w:rsidRDefault="006B4E8B" w:rsidP="00AF56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середине января 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информации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="00CE7017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весенним и 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летним каникулам</w:t>
      </w:r>
      <w:r w:rsidR="00CE7017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Архангельской области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6B4E8B" w:rsidRPr="00AF5630" w:rsidRDefault="006B4E8B" w:rsidP="00AF56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начал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сентября 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подготовка информации о турах и экскурсиях 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2015-2016 </w:t>
      </w:r>
      <w:proofErr w:type="gramStart"/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</w:t>
      </w:r>
      <w:proofErr w:type="gramEnd"/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год, включая ближайши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осенни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каникул</w:t>
      </w:r>
      <w:r w:rsidR="00B34B16"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AF56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6B4E8B" w:rsidRPr="00AF5630" w:rsidRDefault="006B4E8B" w:rsidP="00AF56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1701"/>
        <w:gridCol w:w="959"/>
        <w:gridCol w:w="1417"/>
        <w:gridCol w:w="1809"/>
        <w:gridCol w:w="1668"/>
        <w:gridCol w:w="1593"/>
        <w:gridCol w:w="2409"/>
        <w:gridCol w:w="4287"/>
      </w:tblGrid>
      <w:tr w:rsidR="006B4E8B" w:rsidRPr="00A974D5" w:rsidTr="001A2674">
        <w:trPr>
          <w:trHeight w:val="434"/>
        </w:trPr>
        <w:tc>
          <w:tcPr>
            <w:tcW w:w="15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</w:tcPr>
          <w:p w:rsidR="006B4E8B" w:rsidRPr="0021472E" w:rsidRDefault="006B4E8B" w:rsidP="006B4E8B">
            <w:pPr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ru-RU"/>
              </w:rPr>
            </w:pPr>
          </w:p>
        </w:tc>
      </w:tr>
      <w:tr w:rsidR="0021472E" w:rsidRPr="00A974D5" w:rsidTr="001A2674">
        <w:trPr>
          <w:trHeight w:val="434"/>
        </w:trPr>
        <w:tc>
          <w:tcPr>
            <w:tcW w:w="15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497B0"/>
            <w:vAlign w:val="center"/>
            <w:hideMark/>
          </w:tcPr>
          <w:p w:rsidR="0021472E" w:rsidRPr="0021472E" w:rsidRDefault="0021472E" w:rsidP="0021472E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1472E">
              <w:rPr>
                <w:rFonts w:ascii="Arial" w:eastAsia="Times New Roman" w:hAnsi="Arial" w:cs="Arial"/>
                <w:b/>
                <w:color w:val="FFFFFF" w:themeColor="background1"/>
                <w:sz w:val="32"/>
                <w:szCs w:val="32"/>
                <w:lang w:eastAsia="ru-RU"/>
              </w:rPr>
              <w:t>ЭКСКУРСИИ</w:t>
            </w:r>
          </w:p>
          <w:p w:rsidR="0021472E" w:rsidRPr="00A974D5" w:rsidRDefault="0021472E" w:rsidP="00A97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8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№, НАЗВАНИЕ ТУРА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ВОЗРАСТ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РАЙОН</w:t>
            </w:r>
            <w:proofErr w:type="gramStart"/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рх. Области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МЕСТОНАХОЖДЕНИЕ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ДАТЫ ЗАЕЗДОВ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ВРЕМЯ ПРЕБЫВАНИЯ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В</w:t>
            </w:r>
            <w:r w:rsidR="00422F9B"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КЛЮЧЕНО В</w:t>
            </w: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 xml:space="preserve"> </w:t>
            </w:r>
            <w:r w:rsidR="00422F9B"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ПРОГРАММУ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5A7C"/>
            <w:vAlign w:val="center"/>
            <w:hideMark/>
          </w:tcPr>
          <w:p w:rsidR="00A974D5" w:rsidRPr="00C43E43" w:rsidRDefault="00A974D5" w:rsidP="00A974D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МЕРОПРИЯТИЯ, программы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rPr>
                <w:rFonts w:ascii="Arial Bold" w:eastAsia="Times New Roman" w:hAnsi="Arial Bold" w:cs="Times New Roman"/>
                <w:color w:val="000000"/>
                <w:sz w:val="24"/>
                <w:szCs w:val="24"/>
                <w:lang w:eastAsia="ru-RU"/>
              </w:rPr>
            </w:pPr>
            <w:r w:rsidRPr="00A974D5">
              <w:rPr>
                <w:rFonts w:ascii="Arial Bold" w:eastAsia="Times New Roman" w:hAnsi="Arial Bold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color w:val="000000"/>
                <w:sz w:val="24"/>
                <w:szCs w:val="24"/>
                <w:lang w:eastAsia="ru-RU"/>
              </w:rPr>
            </w:pPr>
            <w:r w:rsidRPr="00A974D5">
              <w:rPr>
                <w:rFonts w:ascii="Arial Bold" w:eastAsia="Times New Roman" w:hAnsi="Arial Bold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color w:val="000000"/>
                <w:sz w:val="24"/>
                <w:szCs w:val="24"/>
                <w:lang w:eastAsia="ru-RU"/>
              </w:rPr>
            </w:pPr>
            <w:r w:rsidRPr="00A974D5">
              <w:rPr>
                <w:rFonts w:ascii="Arial Bold" w:eastAsia="Times New Roman" w:hAnsi="Arial Bold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A974D5" w:rsidRDefault="00A974D5" w:rsidP="00A97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A974D5" w:rsidRPr="00A974D5" w:rsidTr="00F60CB7">
        <w:trPr>
          <w:trHeight w:val="174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Автобусная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обзорная экскурсия по городу Архангельску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1,5-2 часа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DA472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омфортабельный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автотранспорт, экскурсионное обслуживание</w:t>
            </w:r>
            <w:r w:rsidR="00713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знакомит с историей и сегодняшним днем первого русского морского порта. Экскурсанты побывают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месте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основания города - Гостиный двор. Увидят памятник М.В. Ломоносову, памятник Петру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Великому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Обелиск Севера, лютеранскую кирху, самое высокое здание города и много другое.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91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Посещение Деревни Деда Мороза.  Детская новогодняя программа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Деревенские праздники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0A4670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Организован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ные группы детей от 4 до 11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r w:rsidR="00391B72"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</w:t>
            </w:r>
            <w:r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Никольский д.19,</w:t>
            </w:r>
            <w:r w:rsidR="006A52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 «Деревня Деда Мороза»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14 по 30 декабря 2015 г. 10:00,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12:00, 14:00, 16:00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134DF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  <w:proofErr w:type="gramStart"/>
            <w:r w:rsidR="007134DF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предварительной записи.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час 30 мин.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DA472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п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осещение Деревни Деда Мороза, культурно-развлекательная анимационная программа,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чаепитие,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памятный сувенир.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Детская новогодняя программа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Дереве</w:t>
            </w:r>
            <w:r w:rsidR="000A467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нские праздники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0A467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рассчитана на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организованные группы детей (от 20 до 30 чел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дошкольных учреждений и школьников. В программе - потешные деревенские забавы, игровой </w:t>
            </w:r>
            <w:r w:rsidR="007134DF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интерактивная</w:t>
            </w:r>
            <w:r w:rsidR="00713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программа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катание с горки, встреча с Дедом Морозом, мастер-класс, чаепитие.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31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Экскурсии для организованных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</w:t>
            </w:r>
            <w:proofErr w:type="gramStart"/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 взр</w:t>
            </w:r>
            <w:proofErr w:type="gramEnd"/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ослых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детей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Никольский д.19,</w:t>
            </w:r>
            <w:r w:rsidR="006A52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 «Деревня Деда Мороза»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4D5" w:rsidRPr="000A4670" w:rsidRDefault="007134DF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18 января 2016 г.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согласованное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время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час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DA472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э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кскурсионное сопровождение, мастер-класс.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770190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экскурсий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«Сказки чайного дома», «Секреты эпистолярного жанра», «Дело мастера боится», 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обзорная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экскурсия по территории Деревни Деда Мороза. Мастер-класс.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7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«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в Волшебном Доме Архангельского Снеговика»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6-12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7134DF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пр-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 Никольский, 29, </w:t>
            </w:r>
            <w:r w:rsidR="00A974D5"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Волшебный дом Снеговика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декабря 2015 - 10 января 2016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C43E43" w:rsidP="00C4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ндивидуальные заявки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DA472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и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 новогодняя программа с мастер-классом и чаепитием для организованных групп, в любое время по договоренности</w:t>
            </w:r>
            <w:r w:rsidR="00713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с необычными физическими и химическими экспериментами, встречами с героями сказочной карты России, росписью северного пряника в поморской избе, чаепитием и танцевальной программой от Деда Мороза</w:t>
            </w:r>
            <w:r w:rsidR="00713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841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Большие Деревенские игры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Деревне Деда Мороза. Потешные соревнования среди команд детей и семей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Команды по 5 человек от 5 до 10 лет, зрители 0+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Никольский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д.19,</w:t>
            </w:r>
            <w:r w:rsidR="00D77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 «Деревня Деда Мороза»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 декабря 2015 г. с 17 до 19 часов. 20 декабря 2015 г. с 12 до 17 часов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час 30 мин.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DA47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осещение Деревни Деда Мороза, участие команд в играх, культурно-развлекательная анимационная программа, катание с горки.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C1463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Большие деревенские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потешные соревнования среди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 детей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семей с целью сплочения членов семей через народные игровые традиции.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20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F2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«Мастерская творческих открытий Снеговика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6-12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Никольский, 29, Волшебный дом Снеговика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декабря 2015 - 10 января 2016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заявки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3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DA47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зготовление новогодних подарков своими руками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дополнительную плату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мастер-класс по росписи козуль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Роспись северных козуль, изготовление ёлочных игрушек или рождественских ангелов (на выбор)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53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Открытие зимнего сезона 2015-2016 в Деревне Деда Мороза.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Снежная дискотека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Дети от 3 до 7 лет, от 7 до 10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Никольский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д.19,21. «Деревня Деда Мороза»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 ноября 2015 г., в 17:00 -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дети 7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лет;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29 ноября 2015 г.,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14:00 - дети 3-7 лет;  в 17:00 - дети  7-10 лет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час 30 мин.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3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ультурно-развлекательная анимационная программа в Чайном Доме Деда Мороза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 на внимание, координацию, игры-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аттракционы. Чередование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подвижных и спокойных игр, мастер-класс, танцевальная анимация. 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355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«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Таинственный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лес или невероятные приключения под Новый год»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5-12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770190"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Никольский, 29, большой зрительный зал</w:t>
            </w:r>
          </w:p>
          <w:p w:rsidR="00AC1463" w:rsidRPr="000A4670" w:rsidRDefault="00AC1463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Волшебный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 Снеговика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21 по 30 декабря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11:00 и 14:00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3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казочное представление с интерактивной программой у ёлки и угощением из сладкого снега от Архангельского Снеговика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 верите в чудеса? У вас есть настоящее Заветное Желание? А готовы ли</w:t>
            </w:r>
            <w:r w:rsidR="00D47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 следовать за своей Мечтой?</w:t>
            </w:r>
            <w:r w:rsidR="00D47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побояться и преодолеть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свои Страхи, столкнуться с непредвиденными Опасностями и устоять перед натиском Лени?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Вот и Снеговику в канун Нового Года пришлось отправиться в Заколдованный Лес, разбудить Спящие Желания, отыскать Волшебную Метлу,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сразиться с Коварным Лихом и спасти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</w:t>
            </w:r>
            <w:r w:rsidR="008F52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егурочку.</w:t>
            </w:r>
            <w:r w:rsidR="008F52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больше всего в этом Опасном Путешествии Снеговику понадобиться помощь Друзей, у </w:t>
            </w:r>
            <w:r w:rsidR="008F52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которых есть Заветные Желания!</w:t>
            </w:r>
            <w:r w:rsidR="008F52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 программы Вас ожидает веселый хоровод и сладкое угощение от Снеговика.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841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9. Детская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анимационная программа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Ёлкины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именины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Дети от 3 до 7 лет, от 7 до 10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32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 Никольский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д.19,21. «Деревня Деда Мороза»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 декабря 2015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г., 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17:00 - дети от 7 до 10 лет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13 декабря 2015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г., 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14:00 - дети от 3 до 7 лет,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 17:00 -дети от 7 до 10 лет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час 30 мин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3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ультурно-развлекательная анимационная программа в Чайном Доме Деда Мороза. За доп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олнительную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плату выпечка и услуги сувенирной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лавки.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Встреча с Дедом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морозоведом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путешествие по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волшебному лесу, веселые хороводы, игры, интерактивное общение, фотосессия с помощниками Деда Мороза и чаепитие.  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F60CB7">
        <w:trPr>
          <w:trHeight w:val="14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 Экскурсии в снежную новогоднюю ус</w:t>
            </w:r>
            <w:r w:rsidR="00BF2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адьбу Архангельского Снеговика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BF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наб. Северной Двины</w:t>
            </w:r>
            <w:r w:rsidR="00BF2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пл.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Мира (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районе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памятника «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Вечный огонь»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BF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– 10 января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 12:00 до 18:00</w:t>
            </w:r>
            <w:r w:rsidR="00BF2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16 января каждые выходные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 12:00 до 17:00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час 30 мин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3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кскурсии в зимний интерактивный объект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C1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Зимний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интерактивный объект «Новогодняя усадьба Снеговика» огороженная ледяной изгородью с башенками-морковками и центральным парадным входом на территорию усадьбы. </w:t>
            </w:r>
          </w:p>
        </w:tc>
      </w:tr>
      <w:tr w:rsidR="00A974D5" w:rsidRPr="00A974D5" w:rsidTr="001A2674">
        <w:trPr>
          <w:trHeight w:val="1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204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012E2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 Посещение Деревни Деда Мороза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Рождественские гуляния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 Никольский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д.19,21. «Деревня Деда Мороза»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2-6 января и 8-11 января 2016 года – посещение деревни с 12 до 16 часов,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без предварительной записи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час 30 мин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01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осещение Деревни Деда Мороза, деревенские забавы, анимация.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дополнительную плату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2E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астер-классы,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аквагрим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беседа с Дедом Морозом (за дополнительную плату). Работает Чайная и сувенирная лавка.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Посещение Деревни Деда Мороза, деревенские забавы, анимация, катание с горки.</w:t>
            </w:r>
          </w:p>
        </w:tc>
      </w:tr>
      <w:tr w:rsidR="00A974D5" w:rsidRPr="00A974D5" w:rsidTr="001A2674">
        <w:trPr>
          <w:trHeight w:val="1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33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 «Новогодние эксперименты Снеговика»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Никольский, 29, Волшебный дом Снеговика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2-8 января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новогодняя интерактивная программа с мастер-классом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Программа с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необычными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физическими и химическими экспериментами, встречами с героями сказочной карты России, росписью северного пряника в поморской избе и поздравлением от Деда Мороза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070F2E">
        <w:trPr>
          <w:trHeight w:val="118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 «Чудеса Рождества»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391B72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пр-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Никольский, 29, Волшебный дом Снеговика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</w:t>
            </w:r>
            <w:r w:rsidR="00523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</w:t>
            </w:r>
            <w:r w:rsidR="00523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января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3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391B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нтерактивная рождественская программа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Вертепное кукольное представление,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котором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 узнаете, почему елочка стала символом Нового года и Рождества, посетите поморскую избу, станете участником святочных игр, забав и гаданий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06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 «Рождество мое Христово»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Никольский, 29, танцевальное фойе</w:t>
            </w:r>
            <w:r w:rsid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70F2E" w:rsidRPr="000A4670" w:rsidRDefault="00070F2E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Волшебный</w:t>
            </w:r>
            <w:proofErr w:type="gramEnd"/>
            <w:r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 Снеговика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января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концертная программа клуба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традиционной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поморской культуры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Сугревушка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Традиционная фольклорная программа, посвященная православному празднику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Рождество Христово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9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112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15.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Однодневные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экскурсии по г. Архангельску и окрестностям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 и районы Архангельской области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19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Приморский р-н, Холмогорский р-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круглогодично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194544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часа до 13 часов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транспортное и экскурсионное обслуживание; входные билеты; переправы и др.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070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выбор: экскурсия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Родину Ломоносова, Антониево-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Сийский монастырь,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Радово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-покровская женская обитель,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</w:t>
            </w:r>
            <w:r w:rsid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ED604D">
        <w:trPr>
          <w:trHeight w:val="149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 «Маскарад календаря»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Никольский, 29, большой зрительный зал</w:t>
            </w:r>
            <w:r w:rsid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70F2E" w:rsidRPr="000A4670" w:rsidRDefault="00070F2E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Волшебный</w:t>
            </w:r>
            <w:proofErr w:type="gramEnd"/>
            <w:r w:rsidRPr="00070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 Снеговика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января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гала-представление городского конкурса карнавальных костюмов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Архангельске в новогодние дни традиционно проходит семейный конкурс «Маскарад календаря», в котором участвуют не только дети, но и их родители. Каждый год на гала -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представлении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демонтируются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любовно созданные своими руками яркие сказочные карнавальные костюмы.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238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17.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Музей народных промыслов и ремесел Приморья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4670" w:rsidRDefault="000A4670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A4670" w:rsidRDefault="000A4670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A4670" w:rsidRDefault="000A4670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A4670" w:rsidRDefault="000A4670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A4670" w:rsidRDefault="000A4670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A4670" w:rsidRDefault="000A4670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р-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Уемский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47B9E" w:rsidP="00A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автотранспортом, входная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плата, экск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урсионное обслуживание. За дополнительную плату</w:t>
            </w:r>
            <w:r w:rsidR="00A06A9B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мастер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классы; русское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чаепитие.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47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Обзорные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тематические экскурсии для всех возрастных категорий посетителей по постоянным и временным экспозициям: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Малинова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Уйма (были и небылицы о Сене Малине, герой сказок Писахова); </w:t>
            </w:r>
            <w:r w:rsidR="00A47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ромыслы Белого моря; </w:t>
            </w:r>
            <w:r w:rsidR="00A47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оморский быт конца 19 начала 20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A47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оморское мореходство и судостроение; </w:t>
            </w:r>
            <w:r w:rsidR="00A47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ойна в судьбе Приморского района; </w:t>
            </w:r>
            <w:r w:rsidR="00A47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ыставка изделий современных мастеров-ремесленников; </w:t>
            </w:r>
            <w:r w:rsidR="00A47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ыставка, посвященная юбилею Приморского района.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211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18.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Автобусная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экскурсия в музей деревянного зодчества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Малые Корелы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C1463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р-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 Малые Карелы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автотранспортом, входная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плата, экскурсионное обслуживание.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по музею позволяет окунуться в незабываемую атмосферу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прежнего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Севера. Территория музея включает в себя несколько секторов: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Каргопольско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-Онежский, Двинской, Пинежский, Мезенский. Основная идея, которая определяет жизнь музея — создание духовной связи между современным миром и миром прежним, сохранение образцов культуры русского Севера, их неповторимого колорита и величественной красоты.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74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C11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Игровое занятие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="00770190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еверодвинск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Северодвинск,  ул. Пионерская, д. 10</w:t>
            </w:r>
            <w:r w:rsidR="005E2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11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«Северодвинский</w:t>
            </w:r>
            <w:r w:rsidR="0002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городской</w:t>
            </w:r>
            <w:r w:rsidR="00C11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E2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краеведческий музей</w:t>
            </w:r>
            <w:r w:rsidR="00C11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5, 6, 8, 9, 10 января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 часа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игровое занятие в музее, посещение двух залов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Игровое занятие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Музейная субмарина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 доступной познавательной форме дети узнают о том, что из себя представляет атомная подводная лодка. В ходе занятия собирают конструктор, работают с действующими моделями подводных лодок. 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1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 Игровое занятие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6-11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еверодвиснк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E204B6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Северодвинск,  ул. Пионерская, д. 10</w:t>
            </w:r>
          </w:p>
          <w:p w:rsidR="00E204B6" w:rsidRPr="006E0136" w:rsidRDefault="00E204B6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«Северодвинский городской краеведческий музей»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5, 6, 8, 9, 10 января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и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гровое занятие, небольшой подарок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Игровое занятие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Рождество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выставке декоративно-прикладного творчества. С элементами традиционных забав, народных игр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6E0136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204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 Обзорная экскурсия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еверодвинск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E204B6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Северодвинск,  ул. Пионерская, д. 10</w:t>
            </w:r>
          </w:p>
          <w:p w:rsidR="00E204B6" w:rsidRPr="006E0136" w:rsidRDefault="00E204B6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«Северодвинский городской краеведческий музей»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5, 6, 8, 9, 10 января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 ч.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обзорная экскурсия по музею, посещение залов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Природа Архангельской области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Основание города" и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Молотовск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годы ВОВ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"История Поморского края",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северный дом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выставочные залы.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Обзорная экскурсия по музею позволяет познакомиться с основными экспозиционными и выставочными залами, с историей города. 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214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 Обзорная экскурсия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еверодвинск</w:t>
            </w:r>
            <w:proofErr w:type="spell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с.Ненокса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Северодвинск,  с. Ненокса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9,10 января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ч.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экскурсионное обслуживание. Не ВКЛ.: транспорт - 220 руб., подъем на колокольню, экскурсия по храмам - 100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(для взрослых, школьники бесплатно). Обязательно с собой сухой паек.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Обзорная по селу Нёнокса с посещением Усолья, соляного амбара, экскурсия по музею Истории села Нёнокса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321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 Экскурсия в Холмогоры - Ломоносово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Холмогорский р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Ломоносово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 (кроме понедельника)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5E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д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автотранспортом, экскурсионное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обслуживание.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Обзорная экскурсия по музею М.В. Ломоносова. Обзорная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автобусная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Холмогорам.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60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CF6141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24. Экскурсия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Антониево-Сийский монастырь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Холмогорский р-он.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Антониево-Сийский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любой день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д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автотранспортом, экскурсионное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обслуживание, посещение монастыря и колокольни.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10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Путевая информация, обзорная экскурсия по мужскому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Антониево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-Сийскому монастырю, посещение колокольни.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90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25. 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Ледяные дворцы пещер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р-он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т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ранспортное и экскурсионное обслуживание.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Экскурсия по карстовым пещерам в урочище «Городище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134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26. Тур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Красоты Пинежья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экскурсия выходного дня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C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Голуб</w:t>
            </w:r>
            <w:r w:rsidR="00AC1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д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автотранспортом, экскурсионное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обслуживание, питание - 2 раза: завтрак, обед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в пещеру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Голубинский провал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Экскурсия к водопаду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Святой источник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Экскурсия к монастырю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Красная горка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310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27. Школьный тур 1 дня в Голубино             </w:t>
            </w:r>
            <w:r w:rsidR="005F2E7B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«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Зимняя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сказка для школьников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F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Голубино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30 декабря 2015 по 11 января 2015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06A9B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д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культурно-развлекательная анимационная программа, экскурсионное обслуживание, питание: чаепитие и обед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C80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к водопаду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Святой источник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встреча с Духом леса. Экскурсия в карстовую пещеру «Голубинский провал». Знакомство с Хозяином пещеры</w:t>
            </w:r>
            <w:r w:rsidR="00C8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«Ч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 скрывает легенда? На что указывают древние знаки? Что могут нашептать стены подземных туннелей? Какие тайны скрыты в абсолютной темноте?</w:t>
            </w:r>
            <w:r w:rsidR="00C8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удет понятно только тому, кто дойдет с нами до конца. Вас ждут неожиданные открытия, спрятанные подсказки, опасные испытания, интерактивные игры и, конечно, возможность узнать что-то новое о подземном мире пещер.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Игры на детской площадке, услуги катка и ледяных горок. Снежные эстафеты и зимние забавы.</w:t>
            </w:r>
          </w:p>
        </w:tc>
      </w:tr>
      <w:tr w:rsidR="00A974D5" w:rsidRPr="00A974D5" w:rsidTr="001A2674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359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3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 Школьный тур в Голубино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Пинежским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просторам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F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Голубино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30 декабря 2015 по 11 января 2017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культурно-развлекательная анимационная программа, экскурсионное обслуживание, питание: чаепитие и обед.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6A9B" w:rsidRDefault="00A974D5" w:rsidP="00A974D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в пещеру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Голубинский провал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Поездка в пос.</w:t>
            </w:r>
            <w:r w:rsidR="00A0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Пинега: обзорная экскурсия по улицам Пинеги, посещение Пинежского краеведческого музея. Тематический вечер (на выбор): </w:t>
            </w:r>
            <w:r w:rsidR="00C8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ародные </w:t>
            </w:r>
            <w:r w:rsidR="00A06A9B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традиции: </w:t>
            </w:r>
          </w:p>
          <w:p w:rsidR="00A974D5" w:rsidRPr="000A4670" w:rsidRDefault="00A06A9B" w:rsidP="00A974D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•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Мифология Пинежья.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• Святки на Пинеге</w:t>
            </w:r>
            <w:proofErr w:type="gram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.(</w:t>
            </w:r>
            <w:proofErr w:type="gram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выездом)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• Рождество (теневой театр)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Игровые занятия:  (в музее)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• Жили- были (тема «Этнография» для  1-4 классов)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• Загадки бабушки Лукерьи (тема «Этнография» для  5-6 классов)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• </w:t>
            </w:r>
            <w:proofErr w:type="spell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Игрокон</w:t>
            </w:r>
            <w:proofErr w:type="spell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( 7-8 классы)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Мастер-класс:</w:t>
            </w:r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• Кукла «</w:t>
            </w:r>
            <w:proofErr w:type="spell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Пинежская</w:t>
            </w:r>
            <w:proofErr w:type="spell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хваленка</w:t>
            </w:r>
            <w:proofErr w:type="spellEnd"/>
            <w:r w:rsidR="00A974D5"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1A2674">
        <w:trPr>
          <w:trHeight w:val="178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3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29. Школьный тур в Голубино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Пещеры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Новогоднего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Пинежья для школьников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Голубино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30 декабря 2015 по 11 января 2019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культурно-развлекательная анимационная программа, экскурсионное обслуживание, питание чаепитие и обед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F2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Знакомство с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теплыми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холодными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пещерами. Экскурсия в пещеры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Ледовое царство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экскурсия в пещеру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Голубинский провал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знакомство с Хозяином пещеры.  Игры на детской площадке, снежные эстафеты, услуги катка и ледяных горок. Новогодние гулянья.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140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3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30. Школьный тур в Голубино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Ледовое царство для школьников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Голубино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30 декабря 2015 по 11 января 2016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экскурсионное обслуживание, питание: чаепитие и обед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F2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Чаепитие. Экскурсия в пещеры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Ледовое царство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Знакомство с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теплыми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холодными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пещерами. Рассказ о Пинежско</w:t>
            </w:r>
            <w:r w:rsidR="004B6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 Государственном заповеднике.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Обед.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191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4B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31. Школьный тур в Голубино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улицам Пинеги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Голубино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30 декабря 2015 по 11 января 2016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культурно-развлекательная анимационная программа, экскурсионное обслуживание, питание: чаепитие и обед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E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в пещеру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Голубинский провал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знакомс</w:t>
            </w:r>
            <w:r w:rsidR="004B6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тво с тайнами подземного мира.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Поездка в старинный северный посёлок Пинега, интерактивная экскурсия по поселку с участием народного коллектива. Во время поездки вы окунетесь в мир северной деревни, послушаете пинежскую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B6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оворю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споете вместе с народным хор</w:t>
            </w:r>
            <w:r w:rsidR="005E2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ом традиционные </w:t>
            </w:r>
            <w:proofErr w:type="spellStart"/>
            <w:r w:rsidR="005E2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пинежские</w:t>
            </w:r>
            <w:proofErr w:type="spellEnd"/>
            <w:r w:rsidR="005E2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песни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8917DB">
        <w:trPr>
          <w:trHeight w:val="132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E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32. Экскурсии в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неге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D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Онежский р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E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 w:rsidR="00DB0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экскурсионное обслуживание</w:t>
            </w:r>
            <w:r w:rsidR="00DB07E1" w:rsidRPr="00AB3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5E2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дополнительную плату возможна организация мастер-классов.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4D5" w:rsidRPr="000A4670" w:rsidRDefault="00A974D5" w:rsidP="005F2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Экскурсии по экспозициям музея: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Семья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Кучиных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взлёты и трагедии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лет Победы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Листая прошлого страницы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родился в СССР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Пешеходная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экскурсия 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Онега - город у моря</w:t>
            </w:r>
            <w:r w:rsidR="005F2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4D5" w:rsidRPr="00A974D5" w:rsidTr="007407BD">
        <w:trPr>
          <w:trHeight w:val="1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8A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33. 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 был </w:t>
            </w:r>
            <w:proofErr w:type="gramStart"/>
            <w:r w:rsidR="0077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Шиш</w:t>
            </w:r>
            <w:proofErr w:type="gramEnd"/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6-12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Онежский</w:t>
            </w:r>
            <w:r w:rsidR="008A1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E2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Онега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E2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DB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6F2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ВКЛ: питание - завтрак/обед, интерактивная программа, экскурсии по программе, трансфер.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программе: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обзорная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экскурсия по г. Онега, экскурсия в краеведческий музей, дом-музей полярного исследователя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А.С.Кучина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посещение Свято-Лазаревского Собора, посещение иконописной мастерской, посещение избы Шиша с интерактивной программой, трактира «У Шиша».</w:t>
            </w:r>
          </w:p>
        </w:tc>
      </w:tr>
      <w:tr w:rsidR="00A974D5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A974D5" w:rsidRPr="000A4670" w:rsidRDefault="00A974D5" w:rsidP="00A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7F3F" w:rsidRPr="00A974D5" w:rsidTr="00D07F3F">
        <w:trPr>
          <w:trHeight w:val="2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0C23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Унской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рыбачёк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10лет.    Группа не более 10 человек. Заказ тура за две недели до даты поездки.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Луда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 1 дня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экскурсионное обслуживание, чаепитие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F3F" w:rsidRPr="000A4670" w:rsidRDefault="00D07F3F" w:rsidP="00D0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 ждет экскурсия по старой поморской деревне Луда, основанной еще в 14 веке, осмотр церкви, основанной в XV веке. Мастер- класс по традиционному подледному лову наваги. Чаепитие.</w:t>
            </w:r>
          </w:p>
        </w:tc>
      </w:tr>
      <w:tr w:rsidR="00D07F3F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D07F3F" w:rsidRPr="000A4670" w:rsidRDefault="00D07F3F" w:rsidP="00D0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D07F3F">
        <w:trPr>
          <w:trHeight w:val="172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 на Каргополье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Няндомского, Плесецкого, Вельского и Коношского районов Архангельской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ский р-н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Каргополь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Экскурсии, мастер-класс по лепке глиняной игрушки, обед в столовой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педколледжа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Обзорная экскурсия по городу с подъёмом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Соборную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колокольню, музейная экспозиция (на выбор), обед в столовой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педколледжа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экскурсия по центру народных ремёсел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Берегиня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мастер-класс по лепке глиняной игрушки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7407BD">
        <w:trPr>
          <w:trHeight w:val="165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 на Каргополье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школьников Архангельска и Северодвинска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6 - 17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Каргополь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стреча и проводы от ж/д станции Няндома в Каргополь, 3-х разовое питание, экскурсионное обслуживание и мастер-класс по лепке глиняной игрушки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Обзорная экскурсия по городу,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загородная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автобусная экскурсия в село Лядины с посещением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Лядинские узоры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Одна из музейных экспозиций в городе Каргополе, подъём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Соборную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колокольню, экскурсия по центру народных ремёсел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Берегиня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мастер-класс по лепке глиняной игрушки.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0C2388">
        <w:trPr>
          <w:trHeight w:val="1906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Тур в Каргополь на 1 день для школьников из Архангельской области, прибывающих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транспортом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7-16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Каргополь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 (кроме понедельник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олное транспортное обслуживание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автобусе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питание 3-х разовое, экскурсионная программа, загородная 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Ошевенская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мастер-классы, сопровождение гидом. НЕ ВКЛ.: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билеты, подъем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Соборную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колокольню.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Пешеходная экскурсия по исторической части Няндомы с посещением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гостях у Няна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пешеходная обзорная экскурсия по Каргополю, интерактивная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бывало на каруселях качало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экскурсия по Центру народных ремесел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Берегиня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мастер-класс по традиционным каргопольским ремеслам на выбор,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автоэкскурсия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этнографический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Ошевенская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посещение эко-парка деревянной и ледовой скульптуры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Медвежий край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мини-зоопарком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0C2388">
        <w:trPr>
          <w:trHeight w:val="2396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Тур выходного дня в Каргополь для школьников из близлежащих районов Архангельской области, прибывающих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7-16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Каргополь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 (кроме понедельников)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день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2-х разовое питание (завтрак и обед), экскурсионная программа, мастер-класс, посещение эко-парка.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Пешеходная обзорная экскурсия по городу, интерактивная выставка Каргопольского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бывало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каруселях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качало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экскурсия в Центр народных ремесел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Берегиня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мастер-класс по лепке каргопольской глиняной игрушки, посещение эко-парка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Медвежий край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мини-зоопарком.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DFE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7407BD">
        <w:trPr>
          <w:trHeight w:val="12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74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 на Каргополье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6 - 17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Каргополь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74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стреча и проводы от ж/д станции Няндома в Каргополь</w:t>
            </w:r>
            <w:r w:rsidR="007407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экскурсионное обслуживание.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2388" w:rsidRPr="000A4670" w:rsidRDefault="000C2388" w:rsidP="0074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Обзорная экскурсия по городу,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загородная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автобусная экскурсия в село Лядины с посещением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Лядинские узоры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7407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кскурсия по центру народных ремёсел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Берегиня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7407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584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4D5">
              <w:rPr>
                <w:rFonts w:ascii="Arial Bold" w:eastAsia="Times New Roman" w:hAnsi="Arial Bold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30AE" w:rsidRDefault="00B730AE" w:rsidP="00B730AE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F563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Сотрудники ТИЦ АО  рады ответить на ваши вопросы: тел. 8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AF563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(8182)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AF563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21-40-82 или п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о e-mail: </w:t>
            </w:r>
            <w:hyperlink r:id="rId10" w:history="1">
              <w:r w:rsidRPr="003D13F2">
                <w:rPr>
                  <w:rStyle w:val="a3"/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info@pomorland.travel</w:t>
              </w:r>
            </w:hyperlink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(просим указать в теме «Зимние каникулы»).</w:t>
            </w: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Default="000C2388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0CB7" w:rsidRDefault="00F60CB7" w:rsidP="000C238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88" w:rsidRPr="00A974D5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C2388" w:rsidRPr="00A974D5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C2388" w:rsidRPr="00A974D5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:rsidR="000C2388" w:rsidRPr="00A974D5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74D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:rsidR="000C2388" w:rsidRPr="00A974D5" w:rsidRDefault="000C2388" w:rsidP="000C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2388" w:rsidRPr="00A974D5" w:rsidTr="001A2674">
        <w:trPr>
          <w:trHeight w:val="583"/>
        </w:trPr>
        <w:tc>
          <w:tcPr>
            <w:tcW w:w="15843" w:type="dxa"/>
            <w:gridSpan w:val="8"/>
            <w:tcBorders>
              <w:left w:val="nil"/>
              <w:bottom w:val="nil"/>
              <w:right w:val="nil"/>
            </w:tcBorders>
            <w:shd w:val="clear" w:color="auto" w:fill="F4B083" w:themeFill="accent2" w:themeFillTint="99"/>
            <w:vAlign w:val="center"/>
            <w:hideMark/>
          </w:tcPr>
          <w:p w:rsidR="000C2388" w:rsidRPr="00C03455" w:rsidRDefault="000C2388" w:rsidP="000C2388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b/>
                <w:color w:val="000000"/>
                <w:sz w:val="32"/>
                <w:szCs w:val="32"/>
                <w:highlight w:val="lightGray"/>
                <w:lang w:eastAsia="ru-RU"/>
              </w:rPr>
            </w:pPr>
            <w:r w:rsidRPr="00C03455">
              <w:rPr>
                <w:rFonts w:ascii="Arial Bold" w:eastAsia="Times New Roman" w:hAnsi="Arial Bold" w:cs="Times New Roman"/>
                <w:b/>
                <w:color w:val="FFFFFF" w:themeColor="background1"/>
                <w:sz w:val="32"/>
                <w:szCs w:val="32"/>
                <w:lang w:eastAsia="ru-RU"/>
              </w:rPr>
              <w:t>ТУРПРОГРАММЫ</w:t>
            </w:r>
          </w:p>
        </w:tc>
      </w:tr>
      <w:tr w:rsidR="000C2388" w:rsidRPr="00A974D5" w:rsidTr="001A2674">
        <w:trPr>
          <w:trHeight w:val="9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№, НАЗВАНИЕ ТУРА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ВОЗРАСТ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jc w:val="center"/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РАЙОН</w:t>
            </w:r>
            <w:proofErr w:type="gramStart"/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C43E43">
              <w:rPr>
                <w:rFonts w:ascii="Arial Bold" w:eastAsia="Times New Roman" w:hAnsi="Arial Bold" w:cs="Times New Roman"/>
                <w:color w:val="FFFFFF"/>
                <w:sz w:val="16"/>
                <w:szCs w:val="16"/>
                <w:lang w:eastAsia="ru-RU"/>
              </w:rPr>
              <w:t>рх. Области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МЕСТОНАХОЖДЕНИЕ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ДАТЫ ЗАЕЗДОВ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ВРЕМЯ ПРЕБЫВАНИЯ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 xml:space="preserve">В СТОИМОСТЬ </w:t>
            </w:r>
            <w:proofErr w:type="gramStart"/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ВКЛЮЧЕНО/не ВКЛЮЧЕНО</w:t>
            </w:r>
            <w:proofErr w:type="gramEnd"/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C43E43" w:rsidRDefault="000C2388" w:rsidP="000C238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C43E43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МЕРОПРИЯТИЯ, программы</w:t>
            </w:r>
          </w:p>
        </w:tc>
      </w:tr>
      <w:tr w:rsidR="000C2388" w:rsidRPr="00A974D5" w:rsidTr="001A2674">
        <w:trPr>
          <w:trHeight w:val="15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 в Архангельске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7-17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день, 2 дня/1 ночь, 3 дня/2 ночи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ранспортное обслуживание, питание, проживание и экскурсионное обслуживание по программе. 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по запросу: размещение в выбранной гостинице, экскурсионное обслуживание, посещение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ыставок, развлекательные мероприятия.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69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Ворота Арктики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 и окрестности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Северодвинск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 1 ночи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ранспортное и экскурсионное обслуживание, 2-х разовое питание, проживание в гостинице в 2х-местных номерах с удобствами.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E20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Тематическая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экскурсия по Архангельску, экскурсия по Северодвинску, </w:t>
            </w:r>
            <w:r w:rsid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«Северный морской музей», </w:t>
            </w:r>
            <w:r w:rsidRPr="005E2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краеведческий музей, «Гостиные Дворы»,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Северодвинский</w:t>
            </w:r>
            <w:r w:rsid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городской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краеведческий музей</w:t>
            </w:r>
            <w:r w:rsid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интерактивной программой.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69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 «На родину Ломоносова»            2 дня/1 ночь в Архангельске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 и окрестности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риморский р-н, Холмогорский р-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      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дня/1 ночь в Архангельске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азмещение в хостеле, 2-х разовое питание, экскурсии, транспорт, входные билеты в музеи. Дополнительно оплачивается ж/д дорога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Обзорная экскурсия по г. Архангельску; интерактивная программа в музее Малые Корелы; экскурсия в Гостиные Дворы; экскурсия в Ломоносово с посещением косторезного училища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43. Тур выходного дня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Морожены песни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турбазе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Новодвинск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05.12.-06.12.2015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 / 1 ночь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оставка комфортабельными автобусами, размещение в коттеджах и гостиничных номерах с удобствами,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4-х разовое 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абота аниматоров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Приглашаем ребят и педагогов классно провести выходные за городом! </w:t>
            </w:r>
          </w:p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 ждут: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* Разнообразные зимние забавы, мастер – классы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* «Безумное чаепитие» - уличная ярмарка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* Кулинарный клуб по изготовлению ароматных блинов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* Катание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ледянках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ватрушках, лыжах, коньках!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* Напоследок, дискотека «Белая вечеринка»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8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 Интерактивная зимняя программа для младших школьников «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у Царевны Морошки»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7-10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Онежский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Онега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декабря каждую субботу (зимние каникулы в любой день по запросу группы)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 / 1 ночь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ранспортное и экскурсионное обслуживание, игровая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гости к царевне Морошке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услуги гида, входные билеты в музеи и мастер-классы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Питание – 2 обеда, ужин, завтрак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Проживание в гостинице «Юбилейная» 2-х местные номера, удобства в номере.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Поездка в гости к Царевне Морошке.  Путешествие в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казку.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Интерактивная программа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урбаза «Каменный ручей».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Побережье Белого моря)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Посещение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визит-центр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Водлозерского национального парка.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Игровая программа.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Обзорная экскурсия по городу.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в краеведческий музей, дом-музей полярного исследователя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А.С.Кучина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Экскурсия «За кулисами Дворца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ультуры».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83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45.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обл., Пинежский р-он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Транспортное и экскурсионное обслуживание, анимационная программа, питание - 4 раза: обед, ужин, завтрак, обед, проживание в 2х-местных номерах с удобствами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к водопаду «Святой источник», в пещеру «Голубинский провал». Анимационная программа и дискотека. </w:t>
            </w:r>
          </w:p>
        </w:tc>
      </w:tr>
      <w:tr w:rsidR="000C2388" w:rsidRPr="00A974D5" w:rsidTr="001A2674">
        <w:trPr>
          <w:trHeight w:val="23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48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46.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Пинежские зарисовки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Веркола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 2 ночи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ВКЛ.: Транспортное и экскурсионное обслуживание, 3-х разовое питание, проживание в гостевом доме.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Экскурсия в музей Ф.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Абрамова, посещение Артемие-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Веркольского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монастыря и дома народного творчества, фольклорная программа «Деревенские посиделки», мастер-класс, краеведческий музей. </w:t>
            </w:r>
          </w:p>
        </w:tc>
      </w:tr>
      <w:tr w:rsidR="000C2388" w:rsidRPr="00A974D5" w:rsidTr="001A2674">
        <w:trPr>
          <w:trHeight w:val="23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69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47.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Здравствуй, Зимушка-Зима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Архангельск-Пинежский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 1 ночи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ранспортное и экскурсионное обслуживание, 2-х разовое питание, проживание в гостинице в 2х-местных номерах с удобствами.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Экскурсия по карстовым пещерам в урочище «Городище», экскурсия в музей деревянного зодчества «Малые Корелы» с интерактив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ной программой,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тематическая экскурсия по Архангельску, посещение дома традиционной северной культуры с интерактивной программой.</w:t>
            </w:r>
            <w:proofErr w:type="gramEnd"/>
          </w:p>
        </w:tc>
      </w:tr>
      <w:tr w:rsidR="000C2388" w:rsidRPr="00A974D5" w:rsidTr="001A2674">
        <w:trPr>
          <w:trHeight w:val="23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436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48.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Пинежские пещеры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Голубино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ранспортное и экскурсионное обслуживание, питание - 4 раза: обед, ужин, завтрак, обед, проживание в туристическом приюте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к водопаду «Святой источник», посещение 2-х карстовых пещер, посещение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пинежского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краеведческого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3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76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 «Гостевание на Пинежье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Пинежский</w:t>
            </w:r>
          </w:p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Карпогоры; Веркола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дня/2 ночи + ж/д дорога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размещение в гостевом доме (2-6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местное); 3-хразовое питание; экскурсии; входные билеты; трансферы НЕ 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ополнительно оплачивается ж/д дорога</w:t>
            </w:r>
            <w:r w:rsidR="00F60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Экскурсия в музей Ф. Абрамова; экскурсия в музей</w:t>
            </w:r>
            <w:r w:rsidR="00F60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Ваймуше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экскурсия по деревне; мастер-класс; посещение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Артемиево-Веркольского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монастыря</w:t>
            </w:r>
            <w:r w:rsidR="00F60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F60CB7">
        <w:trPr>
          <w:trHeight w:val="160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50.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 на Каргополье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6-17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Каргополь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 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стреча и проводы от ж/д станции Няндома в Каргополь, проживание, 3-х разовое питание в кафе, экскурсионная программа, мастер-классы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Обзорная пешеходная экскурсия по городу, подъём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Соборную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колокольню, одна из музейных экспозиций,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тер-классы по лепке глиняной игрушки и тряпичной кукле, загородная автобусная экскурсия в Лядины с посещением школьного музея</w:t>
            </w:r>
            <w:r w:rsidRPr="00F60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Экскурсия по центру народ</w:t>
            </w:r>
            <w:r w:rsidR="00F60CB7" w:rsidRPr="00F60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творчества «Берегиня».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F60CB7">
        <w:trPr>
          <w:trHeight w:val="19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гости к царевне Морошке»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6-12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Онежский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Онега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2дня /1 ночь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азмещение в гостинице «Юбилейная», питание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автрак, 2 обеда, ужин, интерактивная программа, экскурсии по программе, транспортное обслуживание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Экскурсия в краеведческий музей, дом-музей полярного исследователя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А.С.Кучина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посещение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Свято-Лазаревского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Собора, подъем на колокольню, посещение иконописной мастерской, экскурсия в Визит-Центр Водлозерского национального парка, мастер-классы,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гостевание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Царевны Морошки, приключения игры и конкурсы на сказочной поляне на берегу Белого моря.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93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52.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Пурнема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далекая и близкая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10лет.    Группа не более 10 человек. Заказ тура за две недели до даты поездки.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Онежский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Пурнема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2дня/1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автотранспортом, экскурсионное обслуживание, питание - 3 раза: обед, ужин, завтрак, проживание в местной школе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 ждут экскурсии к самому древнему храму на побережь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Белого моря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Никольской летней шатровой церкви, построенной в конце XVI или в самом начале XVII века, прогулка по ряжевому мосту, которому более 300 лет, экскурсия к святому источнику. Мастер класс по изготовлению козул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A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Спортивно-развлекательная программа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59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«Счастливые каникулы»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7 - 17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Ватса Парк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   20 км от г. Котласа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дней в лагере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ВКЛ: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проживание в теплых одноэтажных корпусах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общелагерные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культурн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развлекательная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программы</w:t>
            </w:r>
          </w:p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развивающие мастер-классы, и работа с инструкторами по направлениям тематических площадок                                      - работа педагогического состава: педагоги школ Архангельской области, вожатые - аниматоры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страховка от несчастного случая</w:t>
            </w:r>
            <w:r w:rsidR="00ED6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ED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Программа проводится по 7 направлениям на выбор: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Журналистика - знакомство с основами журналистики, теле-, ради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интернет-вещания, фотографии, отрабатываются навыки работы с радио-гидом.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Туризм – интересные занятия на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скалодроме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основами альпинизма, </w:t>
            </w:r>
            <w:r w:rsidRPr="003A3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мастер-классы по выживанию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ориентированию, увлекательный поход и соревнования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Лидерство - приобретение и развитие лидерских навыков и раскрытие творческого потенциала.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D6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«Я - патриот!» - совместная программа с ГАУ </w:t>
            </w:r>
            <w:r w:rsidR="00ED604D" w:rsidRPr="00ED6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«Патриот»</w:t>
            </w:r>
            <w:r w:rsidR="00ED6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«Я будущий вожатый!» - специально для старшеклассников.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«Театральное искусство» - поможет раскрепоститься, уверенно держаться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выступая на любую аудиторию.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«Робототехника» - программирование, робототехника, конструирование – на словах это кажется очень сложным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каждый мастер-класс дает детям убедиться, что это реально и очень интересно. 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5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«Три богатыря»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7-17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Ватса Парк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   20 км от г. Котласа, д. Куимиха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дня/1 ночь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азмещение в ДОЛ «Ватса-парк», питание - завтрак, обеда, ужин, экскурсионная программа, транспортное обслуживание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программе: посещение конноспортивного клуба «Три богатыря», катание на лошадях, контактный зоопарк, таежный краеведческий музей, мастер-классы у народного умельца и вкусный чай с пирогами.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8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55.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«Сказка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круглый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год»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7-17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н, 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Ватса Парк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   20 км от г. Котласа, д. Куимиха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дня/1 ночь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азмещение в ДОЛ «Ватса-парк», питание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автрак, обед, ужин, экскурсионная программа, транспортное обслуживание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программе: размещение в ДОЛ «Ватса-парк», экскурсия на Вотчину Деда Мороза, посещение конноспортивного клуба «Три богатыря», катание на лошадях, контактный зоопарк, таежный краеведческий музей, мастер-классы у народного умельца и вкусный чай с пирогами.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14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«Кошкин дом»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6-12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Котласский и Вилегодский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Ватса Парк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   20 км от г. Котласа, д. Кошкино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2дня /1 ночь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азмещение в ДОЛ «Ватса-парк», питание - завтрака, обеда и ужин, экскурсионная программа, транспортное обслуживание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программе: экскурсия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Кошкин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дом» в д. Кошкино с интерактивной программой, посещение Музея света, экскурсия на ферму.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8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57.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«История космодрома Плесецк»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Плесецкий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Мирный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запросу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ED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ВКЛ: проживание в гостинице в 2х и 3х местных номерах (удобства на этаже), питание - обед/ужин, экскурсионная программа, сопровождение группы, транспортное обслуживание в г. Мирный.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программе тура: обзорная экскурсия по г.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Мирный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посещение Музея Космонавтики в ГДО, посещение учебного комплекса ракетных войск или военной части с экскурсией в Музей учебного комплекса или военной части, по возможности, экскурсия на стартовую площадку Космодрома и на монтажно-исп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ытательный комплекс.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418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58. Тур в Каргополь на 3 дня для школьников из Архангельской области, прибывающих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транспортом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7-16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Каргополь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 кроме понедельников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дня/2 ночи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олное транспортное обслуживание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автобусе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питание 3-х разовое, экскурсионная программа, загородные экскурсии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Ошевенская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в село Лядины с посещением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Лядинское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узорочье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мастер-классы, сопровождение гидом.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дополнительную плату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билеты, подъем на Соборную колокольню.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Пешеходная экскурсия по исторической части Няндомы с посещением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гостях у Няна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пешеходная обзорная экскурсия по Каргополю, интерактивная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бывало на каруселях качало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экскурсия по Центру народных ремесел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Берегиня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мастер-класс по традиционным каргопольским ремеслам на выбор,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автоэкскурсия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этнографический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Ошевенская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мастер-классом по изготовлению деревенских деликатесов,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автоэкскурсия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село Лядины с осмотром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многоглавого Богоявленского храма, этнографического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Лядинское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узорочье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посещение эко-парка деревянной и ледовой скульптуры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Медвежий край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3391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59. Тур в Каргополь на 2 дня для школьников из Архангельской области, прибывающих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транспортом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7-16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Каргопольский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Каргополь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 кроме понедельников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олное транспортное обслуживание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автобусе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питание 3-х разовое, экскурсионная программа, загородная 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Ошевенская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мастер-классом по деревенским деликатесам, мастер-классы, сопровождение гидом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За дополнительную плату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билеты, подъем на Соборную колокольню.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Пешеходная экскурсия по исторической части Няндомы с посещением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гостях у Няна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пешеходная обзорная экскурсия по Каргополю, интерактивная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бывало на каруселях качало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экскурсия по Центру народных ремесел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Берегиня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мастер-класс по традиционным каргопольским ремеслам на выбор,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автоэкскурсия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этнографический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Ошевенская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мастер-классом по изготовлению деревенских деликатесов, посещение эко-парка деревянной и ледовой скульптуры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Медвежий край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26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Студеное 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Студениха, 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Куимиха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 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ранспортное обслуживание, культурно-развлекательная программа, экскурсионное обслуживание, питание - 4 раза: обед, ужин, завтрак, обед.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Проживание в 3х-4-х местных номерах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гостевого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со удобствами на этаже.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Развлекательные программы, посещение контактного зоопарка, катание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лошадях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мастер-классы, посещение уникальной мастерской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берестянщика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катание на ватрушках.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19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Печка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 Студениха, 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Печерино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 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ранспортное обслуживание, культурно-развлекательная программа, экскурсионное обслуживание, питание - 4 раза: обед, ужин, завтрак, обед.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Проживание в 3х-4-х местных номерах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гостевого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со удобствами на этаже.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Развлекательные программы, посещение контактного зоопарка, катание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лошадях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мастер-классы, катание на ватрушках, обед из русской печи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186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62. Литературный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Иосиф Бродский в Коноше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Коношский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Коноша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Норинская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автотранспортом, специально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перевозки детей. Культурно-познавательная программа, экскурсионное обслуживание. Питание 4 раза. Проживание в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комфортабельном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хостеле.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Выезд в деревню Норинская, экскурсии в дом-музей Иосифа Бродского. Развлекательные программы включают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веревочные соревнования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искрометный мастер-класс по танцам 60-х годов, кулинарные изыски и другие счастливые моменты на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маршрутах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Коношском районе.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12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 Школьный тур в Коношу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12-15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Коношский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Коноша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автотранспортом, специально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перевозки детей. Культурно-развлекательная программа, экскурсионное обслуживание. Питание 4 раза. Проживание в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комфортабельном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хостеле.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Удивительные приключения в парке Динозавров, изготовление глиняных и печеных динозавров. Развлекательные программы у висячих мостов, веселые игры и мастер-классы по кулинарии. Заслуженные призы, памятные сувениры и яркие моменты от отдыха в Коношском районе.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02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64.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Точка отрыва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Устьянский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Кононовская, Центр лыжного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Малиновка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 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размещение в коттеджах, 3-х разовое питание, развлекательные, культурно-познавательные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Лыжные прогулки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следам Олимпийских Чемпионов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экскурсия в конный клуб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Мезенка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катанием на лошадях и расписных санях, гонки на ватрушках, мастер-класс по рисованию песком, развлекательная программа и увлекательные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201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65.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NON-STOP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Устьянский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 Кононовская, Центр лыжного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Малиновка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дня / 1 ночь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оставка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комфортабельным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автотранспортом, размещение в коттеджах, 3-х разовое питание, активные развлечения, культурно-познавательные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Катание на горных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лыжах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сноубордах, экскурсия в усадьбу </w:t>
            </w:r>
            <w:r w:rsidRPr="00ED6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Ломоноса с посещением действующей кузницы, увлекательные игры, гонки на ватрушках, экскурсия в конный клуб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Мезенка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катанием на лошадях и санях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ED604D">
        <w:trPr>
          <w:trHeight w:val="182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66. «Выходные в Малиновке»           2 варианта программы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Устьянский р-он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Кононовская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Ц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ентр лыжного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Малиновка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зимний период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2дня/1 ночь + ж/д дорога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азмещение в коттеджах, 3-хразовое питание; экскурсии; мастер-классы; посещение конного клуба; лыжные прогулки / катание на горных лыжах.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дополнительную плату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ж/д дорога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Экскурсия в усадьбу кузнеца Ломоноса; мастер-классы по рисунку песком; занятия по горным лыжам и др.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1A2674">
        <w:trPr>
          <w:trHeight w:val="31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67.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урсионно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развлекательный тур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«Новогодняя карусель»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7-12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Красноборский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Солониха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зимние школьные каникулы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дня/2 ночи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8B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оживание в санатории «Солониха»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Красноборский район, Архангельская обл.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 4-5 ти местных номерах с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частичными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удобствами (душ, туалет на этаже) Питание по программе.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Транспортное и экскурсионное 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вание по программе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B27E8" w:rsidRP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gramEnd"/>
            <w:r w:rsidR="008B27E8" w:rsidRPr="00E20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дополнительную плату</w:t>
            </w:r>
            <w:r w:rsidR="008B2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озможна поездка в Великий Устюг на Вотчину Деда Мороза.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Необычное путешествие в сказочном лесу в поисках секрета здоровья: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Свято-Троицкий храм с. Красноборск, Красноборский историко-мемориальный и художественный музей.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Конкурсно</w:t>
            </w:r>
            <w:proofErr w:type="spell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-игровые программы в санатории: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Вечер в деревне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 за чаем не скучаем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Дерево желаний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спортивные состязания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Зимние забавы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дискотеки у Новогодней елки, катание на санках, лыжах.</w:t>
            </w:r>
          </w:p>
        </w:tc>
      </w:tr>
      <w:tr w:rsidR="000C2388" w:rsidRPr="00A974D5" w:rsidTr="001A2674">
        <w:trPr>
          <w:trHeight w:val="1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noWrap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2388" w:rsidRPr="00A974D5" w:rsidTr="00ED604D">
        <w:trPr>
          <w:trHeight w:val="289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68.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Тур в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Резиденци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ю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Матушки Зимы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ограничения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Яренск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любые даты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 1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2 дней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ВКЛ.: культурно-развлекательная программа, экскурсия по Резиденции Матушки Зимы, посещение краеведческого музея, катание на лошадях в фаэтоне и верхом, проведение мастер-класса.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дополнительную плату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Трапеза от Матушки Зимы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</w:t>
            </w:r>
            <w:r w:rsidR="00ED6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проживан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ие в гостинице.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388" w:rsidRPr="000A4670" w:rsidRDefault="000C2388" w:rsidP="000C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Детей и взрослых ждет увлекательное путешествие в сказку, где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круглый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царит Матушка Зима. Жители сказочного леса устроят для вас незабываемые развлечения. В </w:t>
            </w:r>
            <w:proofErr w:type="gramStart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уютном</w:t>
            </w:r>
            <w:proofErr w:type="gramEnd"/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кафе вам предложат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Трапезу от Матушки Зимы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A4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Мастера, да мастерицы проведут для гостей мастер - классы. И, конечно же, всех своих гостей Матушка Зима принимает в своем большом красивом доме, где в каждой комнате чудеса происходят. Матушка Зима чествует именинников (по заявке). Программа пребывания на родине Матушки Зимы составляется индивидуально с каждой группой.</w:t>
            </w:r>
          </w:p>
        </w:tc>
      </w:tr>
    </w:tbl>
    <w:p w:rsidR="001263D4" w:rsidRDefault="001263D4" w:rsidP="00422F9B">
      <w:pPr>
        <w:shd w:val="clear" w:color="auto" w:fill="ED7D31" w:themeFill="accent2"/>
      </w:pPr>
    </w:p>
    <w:p w:rsidR="00B730AE" w:rsidRDefault="00B730AE" w:rsidP="00B730AE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Сотрудники ТИЦ АО  рады ответить на ваши вопросы: тел. 8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(8182)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F56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21-40-82 или 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e-mail: </w:t>
      </w:r>
      <w:hyperlink r:id="rId11" w:history="1">
        <w:r w:rsidRPr="003D13F2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info@pomorland.travel</w:t>
        </w:r>
      </w:hyperlink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(просим указать в теме «Зимние каникулы»).</w:t>
      </w:r>
    </w:p>
    <w:p w:rsidR="001263D4" w:rsidRDefault="001263D4" w:rsidP="001263D4">
      <w:bookmarkStart w:id="0" w:name="_GoBack"/>
      <w:bookmarkEnd w:id="0"/>
    </w:p>
    <w:sectPr w:rsidR="001263D4" w:rsidSect="006B4E8B">
      <w:footerReference w:type="default" r:id="rId12"/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FF" w:rsidRDefault="005A61FF" w:rsidP="00C43E43">
      <w:pPr>
        <w:spacing w:after="0" w:line="240" w:lineRule="auto"/>
      </w:pPr>
      <w:r>
        <w:separator/>
      </w:r>
    </w:p>
  </w:endnote>
  <w:endnote w:type="continuationSeparator" w:id="0">
    <w:p w:rsidR="005A61FF" w:rsidRDefault="005A61FF" w:rsidP="00C4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549104"/>
      <w:docPartObj>
        <w:docPartGallery w:val="Page Numbers (Bottom of Page)"/>
        <w:docPartUnique/>
      </w:docPartObj>
    </w:sdtPr>
    <w:sdtEndPr/>
    <w:sdtContent>
      <w:p w:rsidR="00070F2E" w:rsidRDefault="00070F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0AE">
          <w:rPr>
            <w:noProof/>
          </w:rPr>
          <w:t>18</w:t>
        </w:r>
        <w:r>
          <w:fldChar w:fldCharType="end"/>
        </w:r>
      </w:p>
    </w:sdtContent>
  </w:sdt>
  <w:p w:rsidR="00070F2E" w:rsidRDefault="00070F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FF" w:rsidRDefault="005A61FF" w:rsidP="00C43E43">
      <w:pPr>
        <w:spacing w:after="0" w:line="240" w:lineRule="auto"/>
      </w:pPr>
      <w:r>
        <w:separator/>
      </w:r>
    </w:p>
  </w:footnote>
  <w:footnote w:type="continuationSeparator" w:id="0">
    <w:p w:rsidR="005A61FF" w:rsidRDefault="005A61FF" w:rsidP="00C4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05F2"/>
    <w:multiLevelType w:val="multilevel"/>
    <w:tmpl w:val="AB10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11A2C"/>
    <w:multiLevelType w:val="multilevel"/>
    <w:tmpl w:val="90FE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D3B81"/>
    <w:multiLevelType w:val="multilevel"/>
    <w:tmpl w:val="1D98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D0082"/>
    <w:multiLevelType w:val="multilevel"/>
    <w:tmpl w:val="64D0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72"/>
    <w:rsid w:val="00000448"/>
    <w:rsid w:val="00000D60"/>
    <w:rsid w:val="00003CFC"/>
    <w:rsid w:val="00012E2B"/>
    <w:rsid w:val="000169A8"/>
    <w:rsid w:val="00024EA1"/>
    <w:rsid w:val="0003472A"/>
    <w:rsid w:val="00066E5E"/>
    <w:rsid w:val="00070F2E"/>
    <w:rsid w:val="00082DE8"/>
    <w:rsid w:val="0009096A"/>
    <w:rsid w:val="000A14F0"/>
    <w:rsid w:val="000A4670"/>
    <w:rsid w:val="000C2388"/>
    <w:rsid w:val="00112494"/>
    <w:rsid w:val="00112BB6"/>
    <w:rsid w:val="0011522B"/>
    <w:rsid w:val="001263D4"/>
    <w:rsid w:val="00135FC4"/>
    <w:rsid w:val="00194544"/>
    <w:rsid w:val="001A2674"/>
    <w:rsid w:val="001A7A30"/>
    <w:rsid w:val="001F0CD8"/>
    <w:rsid w:val="00213388"/>
    <w:rsid w:val="0021472E"/>
    <w:rsid w:val="0021778A"/>
    <w:rsid w:val="00244E1B"/>
    <w:rsid w:val="002517AA"/>
    <w:rsid w:val="00261160"/>
    <w:rsid w:val="002649F7"/>
    <w:rsid w:val="00295666"/>
    <w:rsid w:val="002F4963"/>
    <w:rsid w:val="003056FB"/>
    <w:rsid w:val="00316DCB"/>
    <w:rsid w:val="00320E61"/>
    <w:rsid w:val="00353A45"/>
    <w:rsid w:val="003656F9"/>
    <w:rsid w:val="00390D09"/>
    <w:rsid w:val="00391B72"/>
    <w:rsid w:val="003A2AFA"/>
    <w:rsid w:val="003A306E"/>
    <w:rsid w:val="003A68CB"/>
    <w:rsid w:val="003A7BF5"/>
    <w:rsid w:val="003B29CF"/>
    <w:rsid w:val="003D662C"/>
    <w:rsid w:val="00422F9B"/>
    <w:rsid w:val="00466CBC"/>
    <w:rsid w:val="0048559F"/>
    <w:rsid w:val="004B047F"/>
    <w:rsid w:val="004B617F"/>
    <w:rsid w:val="004C6E72"/>
    <w:rsid w:val="004D0CE4"/>
    <w:rsid w:val="005172D6"/>
    <w:rsid w:val="0051777F"/>
    <w:rsid w:val="00522D49"/>
    <w:rsid w:val="00523A37"/>
    <w:rsid w:val="00531B2C"/>
    <w:rsid w:val="0055743C"/>
    <w:rsid w:val="00557D68"/>
    <w:rsid w:val="0057056A"/>
    <w:rsid w:val="005817B2"/>
    <w:rsid w:val="005910CE"/>
    <w:rsid w:val="005A61FF"/>
    <w:rsid w:val="005C6E32"/>
    <w:rsid w:val="005E2A77"/>
    <w:rsid w:val="005E7FE3"/>
    <w:rsid w:val="005F2E7B"/>
    <w:rsid w:val="006142C0"/>
    <w:rsid w:val="00631F3F"/>
    <w:rsid w:val="006578CA"/>
    <w:rsid w:val="006609D4"/>
    <w:rsid w:val="006A52B0"/>
    <w:rsid w:val="006A6145"/>
    <w:rsid w:val="006B4E8B"/>
    <w:rsid w:val="006B5380"/>
    <w:rsid w:val="006B76A3"/>
    <w:rsid w:val="006C4F93"/>
    <w:rsid w:val="006E0136"/>
    <w:rsid w:val="006F27F2"/>
    <w:rsid w:val="0070198A"/>
    <w:rsid w:val="00706403"/>
    <w:rsid w:val="00713187"/>
    <w:rsid w:val="007134DF"/>
    <w:rsid w:val="00730C72"/>
    <w:rsid w:val="007407BD"/>
    <w:rsid w:val="007447F2"/>
    <w:rsid w:val="007677D4"/>
    <w:rsid w:val="00770190"/>
    <w:rsid w:val="00791A7A"/>
    <w:rsid w:val="007925F7"/>
    <w:rsid w:val="007A10FC"/>
    <w:rsid w:val="007B1193"/>
    <w:rsid w:val="007D5D73"/>
    <w:rsid w:val="00807294"/>
    <w:rsid w:val="008115F2"/>
    <w:rsid w:val="00865817"/>
    <w:rsid w:val="008917DB"/>
    <w:rsid w:val="008A074A"/>
    <w:rsid w:val="008A12C1"/>
    <w:rsid w:val="008B27E8"/>
    <w:rsid w:val="008B5259"/>
    <w:rsid w:val="008F52AA"/>
    <w:rsid w:val="008F651A"/>
    <w:rsid w:val="008F728A"/>
    <w:rsid w:val="00903D40"/>
    <w:rsid w:val="00921F87"/>
    <w:rsid w:val="00925518"/>
    <w:rsid w:val="00967173"/>
    <w:rsid w:val="00982930"/>
    <w:rsid w:val="009A029C"/>
    <w:rsid w:val="009B722D"/>
    <w:rsid w:val="00A001A4"/>
    <w:rsid w:val="00A06A9B"/>
    <w:rsid w:val="00A0788F"/>
    <w:rsid w:val="00A101EA"/>
    <w:rsid w:val="00A34843"/>
    <w:rsid w:val="00A47B9E"/>
    <w:rsid w:val="00A57AFC"/>
    <w:rsid w:val="00A72890"/>
    <w:rsid w:val="00A739BF"/>
    <w:rsid w:val="00A76DF1"/>
    <w:rsid w:val="00A974D5"/>
    <w:rsid w:val="00AA6F66"/>
    <w:rsid w:val="00AB34BE"/>
    <w:rsid w:val="00AC1463"/>
    <w:rsid w:val="00AC32F3"/>
    <w:rsid w:val="00AC387F"/>
    <w:rsid w:val="00AC532E"/>
    <w:rsid w:val="00AE3F34"/>
    <w:rsid w:val="00AF5630"/>
    <w:rsid w:val="00B00676"/>
    <w:rsid w:val="00B34B16"/>
    <w:rsid w:val="00B41992"/>
    <w:rsid w:val="00B730AE"/>
    <w:rsid w:val="00BB7EA0"/>
    <w:rsid w:val="00BE23ED"/>
    <w:rsid w:val="00BE5ACB"/>
    <w:rsid w:val="00BE68A4"/>
    <w:rsid w:val="00BF215A"/>
    <w:rsid w:val="00BF47CF"/>
    <w:rsid w:val="00C021D3"/>
    <w:rsid w:val="00C03455"/>
    <w:rsid w:val="00C0696B"/>
    <w:rsid w:val="00C104A0"/>
    <w:rsid w:val="00C1072E"/>
    <w:rsid w:val="00C119D6"/>
    <w:rsid w:val="00C13A07"/>
    <w:rsid w:val="00C265B5"/>
    <w:rsid w:val="00C43E43"/>
    <w:rsid w:val="00C748EF"/>
    <w:rsid w:val="00C80D18"/>
    <w:rsid w:val="00C910EB"/>
    <w:rsid w:val="00CA08C3"/>
    <w:rsid w:val="00CB2975"/>
    <w:rsid w:val="00CC044D"/>
    <w:rsid w:val="00CD48E7"/>
    <w:rsid w:val="00CE1C1C"/>
    <w:rsid w:val="00CE7017"/>
    <w:rsid w:val="00CF6141"/>
    <w:rsid w:val="00D07F3F"/>
    <w:rsid w:val="00D10094"/>
    <w:rsid w:val="00D14CE8"/>
    <w:rsid w:val="00D30F85"/>
    <w:rsid w:val="00D4278D"/>
    <w:rsid w:val="00D4751F"/>
    <w:rsid w:val="00D61564"/>
    <w:rsid w:val="00D771DD"/>
    <w:rsid w:val="00DA3C80"/>
    <w:rsid w:val="00DA472B"/>
    <w:rsid w:val="00DB0703"/>
    <w:rsid w:val="00DB07E1"/>
    <w:rsid w:val="00DB0A89"/>
    <w:rsid w:val="00DB2392"/>
    <w:rsid w:val="00DC0FDA"/>
    <w:rsid w:val="00DC2BD6"/>
    <w:rsid w:val="00DE5595"/>
    <w:rsid w:val="00E15B69"/>
    <w:rsid w:val="00E204B6"/>
    <w:rsid w:val="00E93A06"/>
    <w:rsid w:val="00EA7E3C"/>
    <w:rsid w:val="00EB62E7"/>
    <w:rsid w:val="00ED604D"/>
    <w:rsid w:val="00F12C2C"/>
    <w:rsid w:val="00F51979"/>
    <w:rsid w:val="00F60CB7"/>
    <w:rsid w:val="00F67E07"/>
    <w:rsid w:val="00F762D1"/>
    <w:rsid w:val="00F8690A"/>
    <w:rsid w:val="00FD3F2B"/>
    <w:rsid w:val="00FD4440"/>
    <w:rsid w:val="00FF5B68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29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E43"/>
  </w:style>
  <w:style w:type="paragraph" w:styleId="a6">
    <w:name w:val="footer"/>
    <w:basedOn w:val="a"/>
    <w:link w:val="a7"/>
    <w:uiPriority w:val="99"/>
    <w:unhideWhenUsed/>
    <w:rsid w:val="00C4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E43"/>
  </w:style>
  <w:style w:type="paragraph" w:styleId="a8">
    <w:name w:val="Balloon Text"/>
    <w:basedOn w:val="a"/>
    <w:link w:val="a9"/>
    <w:uiPriority w:val="99"/>
    <w:semiHidden/>
    <w:unhideWhenUsed/>
    <w:rsid w:val="006B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3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29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E43"/>
  </w:style>
  <w:style w:type="paragraph" w:styleId="a6">
    <w:name w:val="footer"/>
    <w:basedOn w:val="a"/>
    <w:link w:val="a7"/>
    <w:uiPriority w:val="99"/>
    <w:unhideWhenUsed/>
    <w:rsid w:val="00C4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E43"/>
  </w:style>
  <w:style w:type="paragraph" w:styleId="a8">
    <w:name w:val="Balloon Text"/>
    <w:basedOn w:val="a"/>
    <w:link w:val="a9"/>
    <w:uiPriority w:val="99"/>
    <w:semiHidden/>
    <w:unhideWhenUsed/>
    <w:rsid w:val="006B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789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45848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770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14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71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3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2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25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8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95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27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996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60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199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750977">
                                                                                                  <w:blockQuote w:val="1"/>
                                                                                                  <w:marLeft w:val="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82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795309">
                                                                                                          <w:marLeft w:val="0"/>
                                                                                                          <w:marRight w:val="-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72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279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2890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5578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6399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8629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0565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9968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282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2121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276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5663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83993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8016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392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1829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537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67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90025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9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0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7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2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5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07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02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75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57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128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59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40606">
                                                                                                  <w:blockQuote w:val="1"/>
                                                                                                  <w:marLeft w:val="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5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4689891">
                                                                                                          <w:marLeft w:val="0"/>
                                                                                                          <w:marRight w:val="-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191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4419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789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38658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84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1257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5472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6944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495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8226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852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46042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898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773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2154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0129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8973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79940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2795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5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53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6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2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00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63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5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42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93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83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53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15548">
                                                                                                  <w:blockQuote w:val="1"/>
                                                                                                  <w:marLeft w:val="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12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509173">
                                                                                                          <w:marLeft w:val="0"/>
                                                                                                          <w:marRight w:val="-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37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4082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96175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2947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3346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7971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5624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5163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9748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6655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8626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770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89352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0669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7417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8030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477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77840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5534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4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7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6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4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48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16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29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06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7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80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062262">
                                                                                                  <w:blockQuote w:val="1"/>
                                                                                                  <w:marLeft w:val="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472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5362885">
                                                                                                          <w:marLeft w:val="0"/>
                                                                                                          <w:marRight w:val="-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0980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7470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3625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229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276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333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3023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2778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6126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045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7234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624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9776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6986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3207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4664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omorland.trave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pomorland.trav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omorland.trav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DA01-2C36-441F-B1C6-6ECD18FC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Кустова</dc:creator>
  <cp:lastModifiedBy>Кудряшова Анна Михайловна</cp:lastModifiedBy>
  <cp:revision>10</cp:revision>
  <cp:lastPrinted>2015-11-16T09:33:00Z</cp:lastPrinted>
  <dcterms:created xsi:type="dcterms:W3CDTF">2015-12-08T12:29:00Z</dcterms:created>
  <dcterms:modified xsi:type="dcterms:W3CDTF">2015-12-08T12:48:00Z</dcterms:modified>
</cp:coreProperties>
</file>